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Министерство строительства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и жилищно-коммунального хозяйства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Кировской области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От: 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   (наименование застройщика)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(фамилия, имя, отчество (последнее -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при наличии), почтовый индекс, адрес,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телефон - для физических лиц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       (при наличии))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(полное наименование организации,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 ИНН (при наличии),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почтовый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и юридический адрес, телефон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(при наличии), должность, фамилия, имя,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отчество (последнее - при наличии)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руководителя - для юридических лиц,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адрес электронной почты (при наличии))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о выдаче разрешения на ввод объекта в эксплуатацию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Прошу выдать разрешение на ввод объекта в эксплуатацию 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               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(наименование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объекта капитального строительства в соответствии с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утвержденной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застройщиком или заказчиком проектной документацией; кадастровый номер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объекта указывается в отношении учтенного в государственном кадастре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недвижимости реконструируемого объекта)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Адрес (местоположение) объекта: 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(указывается адрес объекта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капитального строительства, а при наличии - адрес объекта капитального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строительства в соответствии с государственным адресным реестром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с указанием реквизитов документов о присвоении, об изменении адреса;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для линейных объектов указывается описание местоположения в виде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наименований субъекта Российской Федерации и муниципального образования)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Кадастровый  номер  земельного участка (земельных участков), на котором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F789B">
        <w:rPr>
          <w:rFonts w:ascii="Courier New" w:hAnsi="Courier New" w:cs="Courier New"/>
          <w:sz w:val="20"/>
          <w:szCs w:val="20"/>
        </w:rPr>
        <w:t>(которых), над или под которым (которыми) расположено здание, сооружение: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Строительный адрес: 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(указывается только в отношении объектов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капитального строительства, разрешение на строительство которых выдано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до вступления в силу </w:t>
      </w:r>
      <w:hyperlink r:id="rId4" w:history="1">
        <w:r w:rsidRPr="00CF789B">
          <w:rPr>
            <w:rFonts w:ascii="Courier New" w:hAnsi="Courier New" w:cs="Courier New"/>
            <w:color w:val="0000FF"/>
            <w:sz w:val="20"/>
            <w:szCs w:val="20"/>
          </w:rPr>
          <w:t>постановления</w:t>
        </w:r>
      </w:hyperlink>
      <w:r w:rsidRPr="00CF789B">
        <w:rPr>
          <w:rFonts w:ascii="Courier New" w:hAnsi="Courier New" w:cs="Courier New"/>
          <w:sz w:val="20"/>
          <w:szCs w:val="20"/>
        </w:rPr>
        <w:t xml:space="preserve"> Правительства Российской Федерации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от 19.11.2014 N 1221 "Об утверждении Правил присвоения, изменения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и аннулирования адресов")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Сроки строительства (реконструкции) объекта 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(дата начала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и дата окончания строительства, реконструкции объекта)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Сведения  об  объекте  капитального строительства (в отношении линейных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объектов допускается заполнение не всех граф раздела):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1417"/>
        <w:gridCol w:w="1417"/>
        <w:gridCol w:w="1417"/>
      </w:tblGrid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По проекту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Фактически</w:t>
            </w: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1. Общие показатели вводимого в эксплуатацию объекта</w:t>
            </w: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Строительный объем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в том числе надземной части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Общая площадь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Площадь нежилых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Площадь встроенно-пристроенных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Количество зданий, сооружений </w:t>
            </w:r>
            <w:hyperlink w:anchor="Par342" w:history="1">
              <w:r w:rsidRPr="00CF789B"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2. Объекты непроизводственного назначения</w:t>
            </w: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2.1. Нежилые объекты</w:t>
            </w:r>
          </w:p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(объекты здравоохранения, образования, культуры, отдыха, спорта и т.д.)</w:t>
            </w: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Количество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Количество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Вместимость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Количество этажей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в том числе </w:t>
            </w:r>
            <w:proofErr w:type="gramStart"/>
            <w:r w:rsidRPr="00CF789B">
              <w:rPr>
                <w:rFonts w:ascii="Arial" w:hAnsi="Arial" w:cs="Arial"/>
                <w:sz w:val="20"/>
                <w:szCs w:val="20"/>
              </w:rPr>
              <w:t>подземных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Лифты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Эскалаторы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Инвалидные подъемники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фундаментов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стен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перекрытий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кровли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Иные показатели </w:t>
            </w:r>
            <w:hyperlink w:anchor="Par346" w:history="1">
              <w:r w:rsidRPr="00CF789B">
                <w:rPr>
                  <w:rFonts w:ascii="Arial" w:hAnsi="Arial" w:cs="Arial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2.2. Объекты жилищного фонда</w:t>
            </w: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lastRenderedPageBreak/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Количество этажей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в том числе </w:t>
            </w:r>
            <w:proofErr w:type="gramStart"/>
            <w:r w:rsidRPr="00CF789B">
              <w:rPr>
                <w:rFonts w:ascii="Arial" w:hAnsi="Arial" w:cs="Arial"/>
                <w:sz w:val="20"/>
                <w:szCs w:val="20"/>
              </w:rPr>
              <w:t>подземных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Количество секций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секций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Количество квартир/общая площадь - всего,</w:t>
            </w:r>
          </w:p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1-комнатные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2-комнатные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3-комнатные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4-комнатные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более чем 4-комнатные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Лифты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Эскалаторы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Инвалидные подъемники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фундаментов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стен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перекрытий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кровли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Иные показатели </w:t>
            </w:r>
            <w:hyperlink w:anchor="Par346" w:history="1">
              <w:r w:rsidRPr="00CF789B">
                <w:rPr>
                  <w:rFonts w:ascii="Arial" w:hAnsi="Arial" w:cs="Arial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3. Объекты производственного назначения</w:t>
            </w: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Тип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Мощность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Производительность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Сети и системы инженерно-технического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lastRenderedPageBreak/>
              <w:t>Лифты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Эскалаторы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Инвалидные подъемники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фундаментов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стен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перекрытий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кровли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Иные показатели </w:t>
            </w:r>
            <w:hyperlink w:anchor="Par346" w:history="1">
              <w:r w:rsidRPr="00CF789B">
                <w:rPr>
                  <w:rFonts w:ascii="Arial" w:hAnsi="Arial" w:cs="Arial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4. Линейные объекты</w:t>
            </w: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Категория (класс)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Протяженность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Тип (КЛ, </w:t>
            </w:r>
            <w:proofErr w:type="gramStart"/>
            <w:r w:rsidRPr="00CF789B">
              <w:rPr>
                <w:rFonts w:ascii="Arial" w:hAnsi="Arial" w:cs="Arial"/>
                <w:sz w:val="20"/>
                <w:szCs w:val="20"/>
              </w:rPr>
              <w:t>ВЛ</w:t>
            </w:r>
            <w:proofErr w:type="gramEnd"/>
            <w:r w:rsidRPr="00CF789B">
              <w:rPr>
                <w:rFonts w:ascii="Arial" w:hAnsi="Arial" w:cs="Arial"/>
                <w:sz w:val="20"/>
                <w:szCs w:val="20"/>
              </w:rPr>
              <w:t>, КВЛ), уровень напряжения линий электропередачи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Иные показатели </w:t>
            </w:r>
            <w:hyperlink w:anchor="Par346" w:history="1">
              <w:r w:rsidRPr="00CF789B">
                <w:rPr>
                  <w:rFonts w:ascii="Arial" w:hAnsi="Arial" w:cs="Arial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  <w:hyperlink w:anchor="Par351" w:history="1">
              <w:r w:rsidRPr="00CF789B">
                <w:rPr>
                  <w:rFonts w:ascii="Arial" w:hAnsi="Arial" w:cs="Arial"/>
                  <w:color w:val="0000FF"/>
                  <w:sz w:val="20"/>
                  <w:szCs w:val="20"/>
                </w:rPr>
                <w:t>&lt;***&gt;</w:t>
              </w:r>
            </w:hyperlink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 xml:space="preserve">Класс </w:t>
            </w:r>
            <w:proofErr w:type="spellStart"/>
            <w:r w:rsidRPr="00CF789B">
              <w:rPr>
                <w:rFonts w:ascii="Arial" w:hAnsi="Arial" w:cs="Arial"/>
                <w:sz w:val="20"/>
                <w:szCs w:val="20"/>
              </w:rPr>
              <w:t>энергоэффективности</w:t>
            </w:r>
            <w:proofErr w:type="spellEnd"/>
            <w:r w:rsidRPr="00CF789B">
              <w:rPr>
                <w:rFonts w:ascii="Arial" w:hAnsi="Arial" w:cs="Arial"/>
                <w:sz w:val="20"/>
                <w:szCs w:val="20"/>
              </w:rPr>
              <w:t xml:space="preserve"> здания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Удельный расход тепловой энергии на 1 кв. м площади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кВт * ч/м</w:t>
            </w:r>
            <w:proofErr w:type="gramStart"/>
            <w:r w:rsidRPr="00CF789B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Материалы утепления наружных ограждающих конструкций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89B" w:rsidRPr="00CF789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89B">
              <w:rPr>
                <w:rFonts w:ascii="Arial" w:hAnsi="Arial" w:cs="Arial"/>
                <w:sz w:val="20"/>
                <w:szCs w:val="20"/>
              </w:rPr>
              <w:t>Заполнение световых проемов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9B" w:rsidRPr="00CF789B" w:rsidRDefault="00CF789B" w:rsidP="00CF78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Par342"/>
      <w:bookmarkEnd w:id="0"/>
      <w:r w:rsidRPr="00CF789B">
        <w:rPr>
          <w:rFonts w:ascii="Courier New" w:hAnsi="Courier New" w:cs="Courier New"/>
          <w:sz w:val="20"/>
          <w:szCs w:val="20"/>
        </w:rPr>
        <w:t xml:space="preserve">    &lt;*&gt;  Количество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вводимых</w:t>
      </w:r>
      <w:proofErr w:type="gramEnd"/>
      <w:r w:rsidRPr="00CF789B">
        <w:rPr>
          <w:rFonts w:ascii="Courier New" w:hAnsi="Courier New" w:cs="Courier New"/>
          <w:sz w:val="20"/>
          <w:szCs w:val="20"/>
        </w:rPr>
        <w:t xml:space="preserve">  в  соответствии  с  решением  в эксплуатацию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зданий,  сооружений  должно  соответствовать количеству технических планов,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F789B">
        <w:rPr>
          <w:rFonts w:ascii="Courier New" w:hAnsi="Courier New" w:cs="Courier New"/>
          <w:sz w:val="20"/>
          <w:szCs w:val="20"/>
        </w:rPr>
        <w:t>сведения</w:t>
      </w:r>
      <w:proofErr w:type="gramEnd"/>
      <w:r w:rsidRPr="00CF789B">
        <w:rPr>
          <w:rFonts w:ascii="Courier New" w:hAnsi="Courier New" w:cs="Courier New"/>
          <w:sz w:val="20"/>
          <w:szCs w:val="20"/>
        </w:rPr>
        <w:t xml:space="preserve">  о  которых  приведены  в  </w:t>
      </w:r>
      <w:hyperlink w:anchor="Par354" w:history="1">
        <w:r w:rsidRPr="00CF789B">
          <w:rPr>
            <w:rFonts w:ascii="Courier New" w:hAnsi="Courier New" w:cs="Courier New"/>
            <w:color w:val="0000FF"/>
            <w:sz w:val="20"/>
            <w:szCs w:val="20"/>
          </w:rPr>
          <w:t>строке</w:t>
        </w:r>
      </w:hyperlink>
      <w:r w:rsidRPr="00CF789B">
        <w:rPr>
          <w:rFonts w:ascii="Courier New" w:hAnsi="Courier New" w:cs="Courier New"/>
          <w:sz w:val="20"/>
          <w:szCs w:val="20"/>
        </w:rPr>
        <w:t xml:space="preserve">  "Реквизиты  технического  плана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(технических планов)".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346"/>
      <w:bookmarkEnd w:id="1"/>
      <w:r w:rsidRPr="00CF789B">
        <w:rPr>
          <w:rFonts w:ascii="Courier New" w:hAnsi="Courier New" w:cs="Courier New"/>
          <w:sz w:val="20"/>
          <w:szCs w:val="20"/>
        </w:rPr>
        <w:t xml:space="preserve">    &lt;**&gt;  Указываются  дополнительные  характеристики  объекта капитального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строительства,  объекта  культурного наследия, если при проведении работ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сохранению  объекта  культурного  наследия  затрагиваются  конструктивные и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другие характеристики надежности и безопасности такого объекта, необходимые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для осуществления государственного кадастрового учета.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351"/>
      <w:bookmarkEnd w:id="2"/>
      <w:r w:rsidRPr="00CF789B">
        <w:rPr>
          <w:rFonts w:ascii="Courier New" w:hAnsi="Courier New" w:cs="Courier New"/>
          <w:sz w:val="20"/>
          <w:szCs w:val="20"/>
        </w:rPr>
        <w:t xml:space="preserve">    &lt;***&gt; В отношении линейных объектов допускается заполнение не всех граф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раздела.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3" w:name="Par354"/>
      <w:bookmarkEnd w:id="3"/>
      <w:r w:rsidRPr="00CF789B">
        <w:rPr>
          <w:rFonts w:ascii="Courier New" w:hAnsi="Courier New" w:cs="Courier New"/>
          <w:sz w:val="20"/>
          <w:szCs w:val="20"/>
        </w:rPr>
        <w:t xml:space="preserve">    Реквизиты технического плана (технических планов) 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                  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(дата подготовки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технического плана; фамилия, имя, отчество (последнее - при наличии)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кадастрового инженера, его подготовившего; номер, дата выдачи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квалификационного аттестата кадастрового инженера, орган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исполнительной</w:t>
      </w:r>
      <w:proofErr w:type="gramEnd"/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власти субъекта Российской Федерации, выдавший квалификационный аттестат;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дата внесения сведений о кадастровом инженере в государственный реестр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кадастровых инженеров; в случае принятия решения о вводе в эксплуатацию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нескольких зданий, сооружений приводятся сведения обо всех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технических </w:t>
      </w:r>
      <w:proofErr w:type="gramStart"/>
      <w:r w:rsidRPr="00CF789B">
        <w:rPr>
          <w:rFonts w:ascii="Courier New" w:hAnsi="Courier New" w:cs="Courier New"/>
          <w:sz w:val="20"/>
          <w:szCs w:val="20"/>
        </w:rPr>
        <w:t>планах</w:t>
      </w:r>
      <w:proofErr w:type="gramEnd"/>
      <w:r w:rsidRPr="00CF789B">
        <w:rPr>
          <w:rFonts w:ascii="Courier New" w:hAnsi="Courier New" w:cs="Courier New"/>
          <w:sz w:val="20"/>
          <w:szCs w:val="20"/>
        </w:rPr>
        <w:t xml:space="preserve"> созданных зданий, сооружений)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Приложение:  документы,  необходимые  для  получения разрешения на ввод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объекта  в  эксплуатацию,  согласно  </w:t>
      </w:r>
      <w:hyperlink r:id="rId5" w:history="1">
        <w:r w:rsidRPr="00CF789B">
          <w:rPr>
            <w:rFonts w:ascii="Courier New" w:hAnsi="Courier New" w:cs="Courier New"/>
            <w:color w:val="0000FF"/>
            <w:sz w:val="20"/>
            <w:szCs w:val="20"/>
          </w:rPr>
          <w:t>части  3  статьи 55</w:t>
        </w:r>
      </w:hyperlink>
      <w:r w:rsidRPr="00CF789B">
        <w:rPr>
          <w:rFonts w:ascii="Courier New" w:hAnsi="Courier New" w:cs="Courier New"/>
          <w:sz w:val="20"/>
          <w:szCs w:val="20"/>
        </w:rPr>
        <w:t xml:space="preserve"> Градостроительного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кодекса Российской Федерации от 29.12.2004 N 190-ФЗ: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>"___" ___________ 20___ г.</w:t>
      </w:r>
    </w:p>
    <w:p w:rsidR="00CF789B" w:rsidRPr="00CF789B" w:rsidRDefault="00CF789B" w:rsidP="00CF789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F789B">
        <w:rPr>
          <w:rFonts w:ascii="Courier New" w:hAnsi="Courier New" w:cs="Courier New"/>
          <w:sz w:val="20"/>
          <w:szCs w:val="20"/>
        </w:rPr>
        <w:t xml:space="preserve">                                     Подпись заявителя</w:t>
      </w:r>
    </w:p>
    <w:p w:rsidR="00D70D8E" w:rsidRDefault="00D70D8E"/>
    <w:sectPr w:rsidR="00D70D8E" w:rsidSect="00991FE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89B"/>
    <w:rsid w:val="00000F09"/>
    <w:rsid w:val="00000F31"/>
    <w:rsid w:val="000034A2"/>
    <w:rsid w:val="00004CAB"/>
    <w:rsid w:val="00007AFC"/>
    <w:rsid w:val="000116BD"/>
    <w:rsid w:val="000146EA"/>
    <w:rsid w:val="000147AD"/>
    <w:rsid w:val="00016AAC"/>
    <w:rsid w:val="00017EC1"/>
    <w:rsid w:val="00021066"/>
    <w:rsid w:val="00021A0A"/>
    <w:rsid w:val="00024606"/>
    <w:rsid w:val="00027172"/>
    <w:rsid w:val="00027CD9"/>
    <w:rsid w:val="0003081B"/>
    <w:rsid w:val="00030AF3"/>
    <w:rsid w:val="00040315"/>
    <w:rsid w:val="00040C4D"/>
    <w:rsid w:val="00040CDC"/>
    <w:rsid w:val="00044B7F"/>
    <w:rsid w:val="00044C70"/>
    <w:rsid w:val="00052D0B"/>
    <w:rsid w:val="00053DAF"/>
    <w:rsid w:val="00054C34"/>
    <w:rsid w:val="0005558F"/>
    <w:rsid w:val="00056196"/>
    <w:rsid w:val="00056559"/>
    <w:rsid w:val="000579C0"/>
    <w:rsid w:val="000644F7"/>
    <w:rsid w:val="000666E7"/>
    <w:rsid w:val="00067B49"/>
    <w:rsid w:val="00071DF1"/>
    <w:rsid w:val="000729AF"/>
    <w:rsid w:val="0007334B"/>
    <w:rsid w:val="00074784"/>
    <w:rsid w:val="00081281"/>
    <w:rsid w:val="00081BA1"/>
    <w:rsid w:val="0008235E"/>
    <w:rsid w:val="00082708"/>
    <w:rsid w:val="000827A6"/>
    <w:rsid w:val="00084DA5"/>
    <w:rsid w:val="00090D38"/>
    <w:rsid w:val="000934C9"/>
    <w:rsid w:val="00093961"/>
    <w:rsid w:val="00094AFA"/>
    <w:rsid w:val="000965EB"/>
    <w:rsid w:val="00096F1D"/>
    <w:rsid w:val="000A1E08"/>
    <w:rsid w:val="000A344E"/>
    <w:rsid w:val="000A6556"/>
    <w:rsid w:val="000A7362"/>
    <w:rsid w:val="000B2433"/>
    <w:rsid w:val="000B6654"/>
    <w:rsid w:val="000B66D2"/>
    <w:rsid w:val="000B6C0A"/>
    <w:rsid w:val="000C2432"/>
    <w:rsid w:val="000C2A19"/>
    <w:rsid w:val="000C2B37"/>
    <w:rsid w:val="000C3E41"/>
    <w:rsid w:val="000D0AF4"/>
    <w:rsid w:val="000D1C6B"/>
    <w:rsid w:val="000D2D81"/>
    <w:rsid w:val="000D6B66"/>
    <w:rsid w:val="000E28FB"/>
    <w:rsid w:val="000E2BED"/>
    <w:rsid w:val="000E419C"/>
    <w:rsid w:val="000E4310"/>
    <w:rsid w:val="000E4CAA"/>
    <w:rsid w:val="000E7054"/>
    <w:rsid w:val="000F00D4"/>
    <w:rsid w:val="000F1FB6"/>
    <w:rsid w:val="000F381B"/>
    <w:rsid w:val="000F4C41"/>
    <w:rsid w:val="00100F36"/>
    <w:rsid w:val="0010403D"/>
    <w:rsid w:val="00104B69"/>
    <w:rsid w:val="00110C0E"/>
    <w:rsid w:val="001128CD"/>
    <w:rsid w:val="00113BF3"/>
    <w:rsid w:val="00113DEA"/>
    <w:rsid w:val="00114D52"/>
    <w:rsid w:val="00115A76"/>
    <w:rsid w:val="00116D44"/>
    <w:rsid w:val="00117220"/>
    <w:rsid w:val="00117569"/>
    <w:rsid w:val="001207D1"/>
    <w:rsid w:val="00126587"/>
    <w:rsid w:val="0012788E"/>
    <w:rsid w:val="00133454"/>
    <w:rsid w:val="0014178E"/>
    <w:rsid w:val="001437F2"/>
    <w:rsid w:val="00145589"/>
    <w:rsid w:val="00146977"/>
    <w:rsid w:val="00146C8A"/>
    <w:rsid w:val="00154C56"/>
    <w:rsid w:val="001557AB"/>
    <w:rsid w:val="001569BA"/>
    <w:rsid w:val="001572B4"/>
    <w:rsid w:val="00157FC3"/>
    <w:rsid w:val="00161728"/>
    <w:rsid w:val="001623D7"/>
    <w:rsid w:val="00163F9B"/>
    <w:rsid w:val="0016451E"/>
    <w:rsid w:val="0016479F"/>
    <w:rsid w:val="00170998"/>
    <w:rsid w:val="00173696"/>
    <w:rsid w:val="00173842"/>
    <w:rsid w:val="00176129"/>
    <w:rsid w:val="00176748"/>
    <w:rsid w:val="00176A20"/>
    <w:rsid w:val="00181343"/>
    <w:rsid w:val="001827A6"/>
    <w:rsid w:val="00183FBA"/>
    <w:rsid w:val="00184AAF"/>
    <w:rsid w:val="00186AE7"/>
    <w:rsid w:val="00190063"/>
    <w:rsid w:val="0019431C"/>
    <w:rsid w:val="001947A6"/>
    <w:rsid w:val="001972F3"/>
    <w:rsid w:val="001A00C0"/>
    <w:rsid w:val="001A280F"/>
    <w:rsid w:val="001A6127"/>
    <w:rsid w:val="001B19E1"/>
    <w:rsid w:val="001B38C7"/>
    <w:rsid w:val="001B7731"/>
    <w:rsid w:val="001C0F98"/>
    <w:rsid w:val="001C5BBE"/>
    <w:rsid w:val="001C5FCC"/>
    <w:rsid w:val="001D047D"/>
    <w:rsid w:val="001D1578"/>
    <w:rsid w:val="001D1AD5"/>
    <w:rsid w:val="001D5891"/>
    <w:rsid w:val="001E3462"/>
    <w:rsid w:val="001E356E"/>
    <w:rsid w:val="001E395C"/>
    <w:rsid w:val="001E5C98"/>
    <w:rsid w:val="001E637B"/>
    <w:rsid w:val="001E6EE6"/>
    <w:rsid w:val="001F0642"/>
    <w:rsid w:val="002005AC"/>
    <w:rsid w:val="00201C55"/>
    <w:rsid w:val="0020300F"/>
    <w:rsid w:val="00203697"/>
    <w:rsid w:val="002050BC"/>
    <w:rsid w:val="00210CB9"/>
    <w:rsid w:val="0021162E"/>
    <w:rsid w:val="00212BA6"/>
    <w:rsid w:val="00212CE1"/>
    <w:rsid w:val="002174D8"/>
    <w:rsid w:val="00220A1B"/>
    <w:rsid w:val="00220CDD"/>
    <w:rsid w:val="00221497"/>
    <w:rsid w:val="00221E9D"/>
    <w:rsid w:val="00222A5B"/>
    <w:rsid w:val="00223FCA"/>
    <w:rsid w:val="002369FA"/>
    <w:rsid w:val="00241472"/>
    <w:rsid w:val="00241FBE"/>
    <w:rsid w:val="00242417"/>
    <w:rsid w:val="00245CD4"/>
    <w:rsid w:val="00247B77"/>
    <w:rsid w:val="00254FD1"/>
    <w:rsid w:val="002572E0"/>
    <w:rsid w:val="00263BBB"/>
    <w:rsid w:val="00263D36"/>
    <w:rsid w:val="00264E47"/>
    <w:rsid w:val="00270536"/>
    <w:rsid w:val="00274C45"/>
    <w:rsid w:val="00276B67"/>
    <w:rsid w:val="00281597"/>
    <w:rsid w:val="00284EE4"/>
    <w:rsid w:val="002865DC"/>
    <w:rsid w:val="00290D7A"/>
    <w:rsid w:val="00291F5B"/>
    <w:rsid w:val="002A0546"/>
    <w:rsid w:val="002A147D"/>
    <w:rsid w:val="002A18D5"/>
    <w:rsid w:val="002A1C67"/>
    <w:rsid w:val="002A24BA"/>
    <w:rsid w:val="002A3653"/>
    <w:rsid w:val="002A63FC"/>
    <w:rsid w:val="002A6C5C"/>
    <w:rsid w:val="002B00AB"/>
    <w:rsid w:val="002B1320"/>
    <w:rsid w:val="002B2B23"/>
    <w:rsid w:val="002B452B"/>
    <w:rsid w:val="002B5BBD"/>
    <w:rsid w:val="002C12C3"/>
    <w:rsid w:val="002C192E"/>
    <w:rsid w:val="002C1FB4"/>
    <w:rsid w:val="002C42D5"/>
    <w:rsid w:val="002C6A0A"/>
    <w:rsid w:val="002C7264"/>
    <w:rsid w:val="002D0B2C"/>
    <w:rsid w:val="002D18C6"/>
    <w:rsid w:val="002D2E8E"/>
    <w:rsid w:val="002D660C"/>
    <w:rsid w:val="002E5297"/>
    <w:rsid w:val="002F13C9"/>
    <w:rsid w:val="002F1C9C"/>
    <w:rsid w:val="002F3612"/>
    <w:rsid w:val="002F790A"/>
    <w:rsid w:val="003001E4"/>
    <w:rsid w:val="0030060D"/>
    <w:rsid w:val="00301FBA"/>
    <w:rsid w:val="0030218F"/>
    <w:rsid w:val="00306676"/>
    <w:rsid w:val="00306AAD"/>
    <w:rsid w:val="00311944"/>
    <w:rsid w:val="00311DA8"/>
    <w:rsid w:val="0031247A"/>
    <w:rsid w:val="003132E4"/>
    <w:rsid w:val="00314AA1"/>
    <w:rsid w:val="003205C2"/>
    <w:rsid w:val="00323194"/>
    <w:rsid w:val="00323CA1"/>
    <w:rsid w:val="00325350"/>
    <w:rsid w:val="003260FA"/>
    <w:rsid w:val="0033041D"/>
    <w:rsid w:val="0033195C"/>
    <w:rsid w:val="00331B91"/>
    <w:rsid w:val="00334B2B"/>
    <w:rsid w:val="0033516A"/>
    <w:rsid w:val="00335C8E"/>
    <w:rsid w:val="0033698B"/>
    <w:rsid w:val="00336D67"/>
    <w:rsid w:val="00337198"/>
    <w:rsid w:val="00341DEF"/>
    <w:rsid w:val="00342203"/>
    <w:rsid w:val="00345859"/>
    <w:rsid w:val="003459FD"/>
    <w:rsid w:val="003527C1"/>
    <w:rsid w:val="00353511"/>
    <w:rsid w:val="00353A5C"/>
    <w:rsid w:val="00354A23"/>
    <w:rsid w:val="003624DB"/>
    <w:rsid w:val="00362FA3"/>
    <w:rsid w:val="00365ED9"/>
    <w:rsid w:val="00366D08"/>
    <w:rsid w:val="003749CA"/>
    <w:rsid w:val="00380559"/>
    <w:rsid w:val="00381104"/>
    <w:rsid w:val="00382AEE"/>
    <w:rsid w:val="0038439F"/>
    <w:rsid w:val="00390525"/>
    <w:rsid w:val="00395E53"/>
    <w:rsid w:val="0039684E"/>
    <w:rsid w:val="003A2353"/>
    <w:rsid w:val="003A37CF"/>
    <w:rsid w:val="003A3DC9"/>
    <w:rsid w:val="003A4358"/>
    <w:rsid w:val="003A5515"/>
    <w:rsid w:val="003A67BF"/>
    <w:rsid w:val="003B08F6"/>
    <w:rsid w:val="003B1557"/>
    <w:rsid w:val="003B526E"/>
    <w:rsid w:val="003B5737"/>
    <w:rsid w:val="003B6A42"/>
    <w:rsid w:val="003B6AF4"/>
    <w:rsid w:val="003C17A7"/>
    <w:rsid w:val="003C316C"/>
    <w:rsid w:val="003C3B33"/>
    <w:rsid w:val="003C591E"/>
    <w:rsid w:val="003C6894"/>
    <w:rsid w:val="003C756A"/>
    <w:rsid w:val="003D4916"/>
    <w:rsid w:val="003D687B"/>
    <w:rsid w:val="003E10D0"/>
    <w:rsid w:val="003E2E9B"/>
    <w:rsid w:val="003E37D9"/>
    <w:rsid w:val="003E5C1C"/>
    <w:rsid w:val="003E7F98"/>
    <w:rsid w:val="003F5D28"/>
    <w:rsid w:val="004012F5"/>
    <w:rsid w:val="004018B4"/>
    <w:rsid w:val="004025AD"/>
    <w:rsid w:val="004139D0"/>
    <w:rsid w:val="004158DA"/>
    <w:rsid w:val="00416597"/>
    <w:rsid w:val="00417306"/>
    <w:rsid w:val="00417CD4"/>
    <w:rsid w:val="00420F77"/>
    <w:rsid w:val="00423A0F"/>
    <w:rsid w:val="00435034"/>
    <w:rsid w:val="00437A8C"/>
    <w:rsid w:val="00437DF9"/>
    <w:rsid w:val="00440F5A"/>
    <w:rsid w:val="004413E3"/>
    <w:rsid w:val="00441BA4"/>
    <w:rsid w:val="00441DBA"/>
    <w:rsid w:val="00442E52"/>
    <w:rsid w:val="004465F9"/>
    <w:rsid w:val="0045039F"/>
    <w:rsid w:val="004503E4"/>
    <w:rsid w:val="00460E57"/>
    <w:rsid w:val="00471047"/>
    <w:rsid w:val="00471940"/>
    <w:rsid w:val="004729A0"/>
    <w:rsid w:val="00474272"/>
    <w:rsid w:val="004744AF"/>
    <w:rsid w:val="00474B8A"/>
    <w:rsid w:val="004774D2"/>
    <w:rsid w:val="00477798"/>
    <w:rsid w:val="004817B5"/>
    <w:rsid w:val="00483B63"/>
    <w:rsid w:val="004846CA"/>
    <w:rsid w:val="00484AE4"/>
    <w:rsid w:val="00487191"/>
    <w:rsid w:val="00490787"/>
    <w:rsid w:val="00493FAA"/>
    <w:rsid w:val="00494249"/>
    <w:rsid w:val="0049628A"/>
    <w:rsid w:val="00496489"/>
    <w:rsid w:val="00497058"/>
    <w:rsid w:val="004A0CAE"/>
    <w:rsid w:val="004A47EF"/>
    <w:rsid w:val="004A6A11"/>
    <w:rsid w:val="004B0FDD"/>
    <w:rsid w:val="004B1FEB"/>
    <w:rsid w:val="004B512D"/>
    <w:rsid w:val="004B587A"/>
    <w:rsid w:val="004B7638"/>
    <w:rsid w:val="004C2E51"/>
    <w:rsid w:val="004C32BF"/>
    <w:rsid w:val="004C4686"/>
    <w:rsid w:val="004C4C2C"/>
    <w:rsid w:val="004C6921"/>
    <w:rsid w:val="004D27BE"/>
    <w:rsid w:val="004D38D2"/>
    <w:rsid w:val="004D4B3A"/>
    <w:rsid w:val="004D568E"/>
    <w:rsid w:val="004D5C11"/>
    <w:rsid w:val="004D5C13"/>
    <w:rsid w:val="004D6C61"/>
    <w:rsid w:val="004D7DED"/>
    <w:rsid w:val="004E004D"/>
    <w:rsid w:val="004E0E05"/>
    <w:rsid w:val="004E2B01"/>
    <w:rsid w:val="004E2C75"/>
    <w:rsid w:val="004E4D9D"/>
    <w:rsid w:val="004F2F33"/>
    <w:rsid w:val="004F2FC2"/>
    <w:rsid w:val="004F33DD"/>
    <w:rsid w:val="004F5B54"/>
    <w:rsid w:val="004F66DD"/>
    <w:rsid w:val="005039CA"/>
    <w:rsid w:val="005065D8"/>
    <w:rsid w:val="0050765E"/>
    <w:rsid w:val="00507F2B"/>
    <w:rsid w:val="0051089D"/>
    <w:rsid w:val="00514303"/>
    <w:rsid w:val="00514311"/>
    <w:rsid w:val="00515302"/>
    <w:rsid w:val="005170B0"/>
    <w:rsid w:val="00520276"/>
    <w:rsid w:val="00521D94"/>
    <w:rsid w:val="00522145"/>
    <w:rsid w:val="005222A5"/>
    <w:rsid w:val="00522B9A"/>
    <w:rsid w:val="00530791"/>
    <w:rsid w:val="0053252D"/>
    <w:rsid w:val="005354C6"/>
    <w:rsid w:val="0053571B"/>
    <w:rsid w:val="00536974"/>
    <w:rsid w:val="005410A6"/>
    <w:rsid w:val="005417D6"/>
    <w:rsid w:val="005430FD"/>
    <w:rsid w:val="0054475A"/>
    <w:rsid w:val="005477F0"/>
    <w:rsid w:val="00547D23"/>
    <w:rsid w:val="00551769"/>
    <w:rsid w:val="00553279"/>
    <w:rsid w:val="00554426"/>
    <w:rsid w:val="00556CCE"/>
    <w:rsid w:val="00560307"/>
    <w:rsid w:val="00565000"/>
    <w:rsid w:val="00565633"/>
    <w:rsid w:val="00565B49"/>
    <w:rsid w:val="00567CE7"/>
    <w:rsid w:val="005735F4"/>
    <w:rsid w:val="0057566D"/>
    <w:rsid w:val="00581DFB"/>
    <w:rsid w:val="0058652F"/>
    <w:rsid w:val="005901E4"/>
    <w:rsid w:val="00590359"/>
    <w:rsid w:val="00592EBE"/>
    <w:rsid w:val="00594542"/>
    <w:rsid w:val="0059591E"/>
    <w:rsid w:val="00596330"/>
    <w:rsid w:val="00597FE7"/>
    <w:rsid w:val="005A18DC"/>
    <w:rsid w:val="005A2226"/>
    <w:rsid w:val="005A35A8"/>
    <w:rsid w:val="005A7D39"/>
    <w:rsid w:val="005B1484"/>
    <w:rsid w:val="005B15C3"/>
    <w:rsid w:val="005B197E"/>
    <w:rsid w:val="005B2977"/>
    <w:rsid w:val="005B37A2"/>
    <w:rsid w:val="005B4099"/>
    <w:rsid w:val="005B4FB3"/>
    <w:rsid w:val="005B75DC"/>
    <w:rsid w:val="005B7943"/>
    <w:rsid w:val="005B7D3C"/>
    <w:rsid w:val="005C034E"/>
    <w:rsid w:val="005C2E51"/>
    <w:rsid w:val="005C4E38"/>
    <w:rsid w:val="005C5A0E"/>
    <w:rsid w:val="005C6FCC"/>
    <w:rsid w:val="005D13D7"/>
    <w:rsid w:val="005D15B7"/>
    <w:rsid w:val="005D2CF6"/>
    <w:rsid w:val="005D3557"/>
    <w:rsid w:val="005D3B7B"/>
    <w:rsid w:val="005E001C"/>
    <w:rsid w:val="005E47F7"/>
    <w:rsid w:val="005E7460"/>
    <w:rsid w:val="005E75B3"/>
    <w:rsid w:val="005F17AA"/>
    <w:rsid w:val="005F261D"/>
    <w:rsid w:val="005F5C0D"/>
    <w:rsid w:val="005F671B"/>
    <w:rsid w:val="005F7A9D"/>
    <w:rsid w:val="00602F1B"/>
    <w:rsid w:val="00613B27"/>
    <w:rsid w:val="00616176"/>
    <w:rsid w:val="006177F6"/>
    <w:rsid w:val="00625223"/>
    <w:rsid w:val="006278B7"/>
    <w:rsid w:val="00627DE0"/>
    <w:rsid w:val="00631F02"/>
    <w:rsid w:val="00632813"/>
    <w:rsid w:val="00633109"/>
    <w:rsid w:val="00637C93"/>
    <w:rsid w:val="0064057F"/>
    <w:rsid w:val="00640A5E"/>
    <w:rsid w:val="00643BE7"/>
    <w:rsid w:val="00646670"/>
    <w:rsid w:val="00647265"/>
    <w:rsid w:val="00647A00"/>
    <w:rsid w:val="00647E80"/>
    <w:rsid w:val="00651C0F"/>
    <w:rsid w:val="00654ACA"/>
    <w:rsid w:val="006557BB"/>
    <w:rsid w:val="00661489"/>
    <w:rsid w:val="00662F3D"/>
    <w:rsid w:val="006640F5"/>
    <w:rsid w:val="00666851"/>
    <w:rsid w:val="006719ED"/>
    <w:rsid w:val="00672E2A"/>
    <w:rsid w:val="00674C7B"/>
    <w:rsid w:val="00680251"/>
    <w:rsid w:val="00682C9E"/>
    <w:rsid w:val="0068613D"/>
    <w:rsid w:val="00686367"/>
    <w:rsid w:val="006901D7"/>
    <w:rsid w:val="00691DFE"/>
    <w:rsid w:val="00692A1F"/>
    <w:rsid w:val="00694FFE"/>
    <w:rsid w:val="006954DC"/>
    <w:rsid w:val="00696DB8"/>
    <w:rsid w:val="006A03E6"/>
    <w:rsid w:val="006A1E18"/>
    <w:rsid w:val="006A7AE8"/>
    <w:rsid w:val="006B14B7"/>
    <w:rsid w:val="006B1F5D"/>
    <w:rsid w:val="006B4EC2"/>
    <w:rsid w:val="006B6E33"/>
    <w:rsid w:val="006C341D"/>
    <w:rsid w:val="006C7739"/>
    <w:rsid w:val="006D1620"/>
    <w:rsid w:val="006D5572"/>
    <w:rsid w:val="006F2E01"/>
    <w:rsid w:val="006F38D5"/>
    <w:rsid w:val="006F3BA6"/>
    <w:rsid w:val="006F52B2"/>
    <w:rsid w:val="006F65FA"/>
    <w:rsid w:val="006F7489"/>
    <w:rsid w:val="00706B50"/>
    <w:rsid w:val="00711B4C"/>
    <w:rsid w:val="007176AA"/>
    <w:rsid w:val="00731708"/>
    <w:rsid w:val="007342C3"/>
    <w:rsid w:val="00737ED5"/>
    <w:rsid w:val="00744E04"/>
    <w:rsid w:val="00747B06"/>
    <w:rsid w:val="0075005B"/>
    <w:rsid w:val="00750118"/>
    <w:rsid w:val="007545B7"/>
    <w:rsid w:val="0075550E"/>
    <w:rsid w:val="007566C2"/>
    <w:rsid w:val="00762D55"/>
    <w:rsid w:val="00766B8D"/>
    <w:rsid w:val="007675FA"/>
    <w:rsid w:val="00773268"/>
    <w:rsid w:val="00774614"/>
    <w:rsid w:val="0078090B"/>
    <w:rsid w:val="00781D05"/>
    <w:rsid w:val="00782191"/>
    <w:rsid w:val="00791514"/>
    <w:rsid w:val="0079216B"/>
    <w:rsid w:val="007A173C"/>
    <w:rsid w:val="007A1BD8"/>
    <w:rsid w:val="007A563D"/>
    <w:rsid w:val="007B08FD"/>
    <w:rsid w:val="007B188E"/>
    <w:rsid w:val="007B1928"/>
    <w:rsid w:val="007B2532"/>
    <w:rsid w:val="007B355B"/>
    <w:rsid w:val="007B376C"/>
    <w:rsid w:val="007B63DD"/>
    <w:rsid w:val="007C3290"/>
    <w:rsid w:val="007C498A"/>
    <w:rsid w:val="007C6780"/>
    <w:rsid w:val="007C7B4F"/>
    <w:rsid w:val="007D036E"/>
    <w:rsid w:val="007D79A1"/>
    <w:rsid w:val="007E1A7E"/>
    <w:rsid w:val="007E2DF4"/>
    <w:rsid w:val="007E3B3F"/>
    <w:rsid w:val="007E4FFF"/>
    <w:rsid w:val="007F0406"/>
    <w:rsid w:val="007F0CE9"/>
    <w:rsid w:val="007F4495"/>
    <w:rsid w:val="007F6449"/>
    <w:rsid w:val="007F69F3"/>
    <w:rsid w:val="007F6AFF"/>
    <w:rsid w:val="008001F4"/>
    <w:rsid w:val="0080102A"/>
    <w:rsid w:val="00805AE0"/>
    <w:rsid w:val="00807574"/>
    <w:rsid w:val="008077EE"/>
    <w:rsid w:val="00811141"/>
    <w:rsid w:val="00811560"/>
    <w:rsid w:val="008126F7"/>
    <w:rsid w:val="008140C8"/>
    <w:rsid w:val="008142B4"/>
    <w:rsid w:val="00815067"/>
    <w:rsid w:val="00822AE4"/>
    <w:rsid w:val="0082328A"/>
    <w:rsid w:val="008257A0"/>
    <w:rsid w:val="00825D9F"/>
    <w:rsid w:val="00827F30"/>
    <w:rsid w:val="008326F4"/>
    <w:rsid w:val="00834955"/>
    <w:rsid w:val="00834F11"/>
    <w:rsid w:val="00835B16"/>
    <w:rsid w:val="00835EA0"/>
    <w:rsid w:val="0083691F"/>
    <w:rsid w:val="00850C9D"/>
    <w:rsid w:val="0085149C"/>
    <w:rsid w:val="00855409"/>
    <w:rsid w:val="0085616D"/>
    <w:rsid w:val="008611C8"/>
    <w:rsid w:val="008619FD"/>
    <w:rsid w:val="00866F19"/>
    <w:rsid w:val="00871B11"/>
    <w:rsid w:val="0087234B"/>
    <w:rsid w:val="0087419B"/>
    <w:rsid w:val="008765F0"/>
    <w:rsid w:val="00884D82"/>
    <w:rsid w:val="00886ADB"/>
    <w:rsid w:val="0089160F"/>
    <w:rsid w:val="008935D5"/>
    <w:rsid w:val="00895EE2"/>
    <w:rsid w:val="008971E9"/>
    <w:rsid w:val="008A2A17"/>
    <w:rsid w:val="008A32E5"/>
    <w:rsid w:val="008A4464"/>
    <w:rsid w:val="008A5140"/>
    <w:rsid w:val="008B0BA9"/>
    <w:rsid w:val="008B0E18"/>
    <w:rsid w:val="008B28DF"/>
    <w:rsid w:val="008B3196"/>
    <w:rsid w:val="008B686F"/>
    <w:rsid w:val="008C0049"/>
    <w:rsid w:val="008C265B"/>
    <w:rsid w:val="008C31D4"/>
    <w:rsid w:val="008C43BD"/>
    <w:rsid w:val="008C5793"/>
    <w:rsid w:val="008D2289"/>
    <w:rsid w:val="008D254B"/>
    <w:rsid w:val="008D7417"/>
    <w:rsid w:val="008E0BB4"/>
    <w:rsid w:val="008E1FE3"/>
    <w:rsid w:val="008E29A3"/>
    <w:rsid w:val="008E2AB3"/>
    <w:rsid w:val="008E2DFB"/>
    <w:rsid w:val="008E4927"/>
    <w:rsid w:val="008F12E0"/>
    <w:rsid w:val="008F1C5A"/>
    <w:rsid w:val="008F205D"/>
    <w:rsid w:val="008F2686"/>
    <w:rsid w:val="008F44E9"/>
    <w:rsid w:val="008F6258"/>
    <w:rsid w:val="008F7593"/>
    <w:rsid w:val="009055B1"/>
    <w:rsid w:val="009059C3"/>
    <w:rsid w:val="00906715"/>
    <w:rsid w:val="00907991"/>
    <w:rsid w:val="00912DF2"/>
    <w:rsid w:val="0091377B"/>
    <w:rsid w:val="00913B32"/>
    <w:rsid w:val="00914B9E"/>
    <w:rsid w:val="00920CC8"/>
    <w:rsid w:val="0092279A"/>
    <w:rsid w:val="00923256"/>
    <w:rsid w:val="009239A4"/>
    <w:rsid w:val="009270A9"/>
    <w:rsid w:val="00933F2F"/>
    <w:rsid w:val="00934665"/>
    <w:rsid w:val="00946872"/>
    <w:rsid w:val="00951831"/>
    <w:rsid w:val="00960B23"/>
    <w:rsid w:val="009616D2"/>
    <w:rsid w:val="00964313"/>
    <w:rsid w:val="00964BCE"/>
    <w:rsid w:val="00966E56"/>
    <w:rsid w:val="009710C4"/>
    <w:rsid w:val="00971C95"/>
    <w:rsid w:val="009722F8"/>
    <w:rsid w:val="0097528B"/>
    <w:rsid w:val="0097597B"/>
    <w:rsid w:val="00975A3E"/>
    <w:rsid w:val="00983650"/>
    <w:rsid w:val="00983864"/>
    <w:rsid w:val="00986038"/>
    <w:rsid w:val="00986E79"/>
    <w:rsid w:val="009912E6"/>
    <w:rsid w:val="00991EC6"/>
    <w:rsid w:val="00992B55"/>
    <w:rsid w:val="009931AD"/>
    <w:rsid w:val="00993428"/>
    <w:rsid w:val="009944DB"/>
    <w:rsid w:val="00996CF1"/>
    <w:rsid w:val="00996F0F"/>
    <w:rsid w:val="009A0447"/>
    <w:rsid w:val="009A061D"/>
    <w:rsid w:val="009A2659"/>
    <w:rsid w:val="009B0CFB"/>
    <w:rsid w:val="009B11C5"/>
    <w:rsid w:val="009B3E30"/>
    <w:rsid w:val="009B563A"/>
    <w:rsid w:val="009B62C6"/>
    <w:rsid w:val="009B6DD0"/>
    <w:rsid w:val="009B7EC9"/>
    <w:rsid w:val="009C07E8"/>
    <w:rsid w:val="009C084E"/>
    <w:rsid w:val="009C0BC2"/>
    <w:rsid w:val="009C44B0"/>
    <w:rsid w:val="009C4B5F"/>
    <w:rsid w:val="009C4DDD"/>
    <w:rsid w:val="009C6EBC"/>
    <w:rsid w:val="009D14FD"/>
    <w:rsid w:val="009D150F"/>
    <w:rsid w:val="009D2643"/>
    <w:rsid w:val="009D31E8"/>
    <w:rsid w:val="009D3D0F"/>
    <w:rsid w:val="009E06CB"/>
    <w:rsid w:val="009E0A19"/>
    <w:rsid w:val="009E19D3"/>
    <w:rsid w:val="009E2DC4"/>
    <w:rsid w:val="009E2E7E"/>
    <w:rsid w:val="009E6AE3"/>
    <w:rsid w:val="009F200A"/>
    <w:rsid w:val="009F32F9"/>
    <w:rsid w:val="009F6CB8"/>
    <w:rsid w:val="009F7AD5"/>
    <w:rsid w:val="00A00417"/>
    <w:rsid w:val="00A037C5"/>
    <w:rsid w:val="00A069A5"/>
    <w:rsid w:val="00A071CF"/>
    <w:rsid w:val="00A11043"/>
    <w:rsid w:val="00A11E1C"/>
    <w:rsid w:val="00A1296B"/>
    <w:rsid w:val="00A20102"/>
    <w:rsid w:val="00A20FB2"/>
    <w:rsid w:val="00A21640"/>
    <w:rsid w:val="00A21AB0"/>
    <w:rsid w:val="00A26194"/>
    <w:rsid w:val="00A263E4"/>
    <w:rsid w:val="00A30B84"/>
    <w:rsid w:val="00A33D34"/>
    <w:rsid w:val="00A357D0"/>
    <w:rsid w:val="00A35FD4"/>
    <w:rsid w:val="00A408FF"/>
    <w:rsid w:val="00A421E0"/>
    <w:rsid w:val="00A42C9B"/>
    <w:rsid w:val="00A43165"/>
    <w:rsid w:val="00A44047"/>
    <w:rsid w:val="00A50109"/>
    <w:rsid w:val="00A50EC1"/>
    <w:rsid w:val="00A541EC"/>
    <w:rsid w:val="00A55284"/>
    <w:rsid w:val="00A555A9"/>
    <w:rsid w:val="00A558E3"/>
    <w:rsid w:val="00A55E12"/>
    <w:rsid w:val="00A5725C"/>
    <w:rsid w:val="00A572E8"/>
    <w:rsid w:val="00A63797"/>
    <w:rsid w:val="00A637AB"/>
    <w:rsid w:val="00A63C57"/>
    <w:rsid w:val="00A63EA2"/>
    <w:rsid w:val="00A6444E"/>
    <w:rsid w:val="00A67209"/>
    <w:rsid w:val="00A7185F"/>
    <w:rsid w:val="00A741D4"/>
    <w:rsid w:val="00A764CB"/>
    <w:rsid w:val="00A804AC"/>
    <w:rsid w:val="00A80BE7"/>
    <w:rsid w:val="00A80EE2"/>
    <w:rsid w:val="00A86007"/>
    <w:rsid w:val="00A92B1C"/>
    <w:rsid w:val="00A94656"/>
    <w:rsid w:val="00A94F4B"/>
    <w:rsid w:val="00A95348"/>
    <w:rsid w:val="00A953D2"/>
    <w:rsid w:val="00AA07A7"/>
    <w:rsid w:val="00AA086C"/>
    <w:rsid w:val="00AA423E"/>
    <w:rsid w:val="00AA438C"/>
    <w:rsid w:val="00AA58A8"/>
    <w:rsid w:val="00AA5C99"/>
    <w:rsid w:val="00AB0275"/>
    <w:rsid w:val="00AB3137"/>
    <w:rsid w:val="00AB6EDE"/>
    <w:rsid w:val="00AC0869"/>
    <w:rsid w:val="00AC1B99"/>
    <w:rsid w:val="00AC5D51"/>
    <w:rsid w:val="00AC5D53"/>
    <w:rsid w:val="00AC66B1"/>
    <w:rsid w:val="00AC69BE"/>
    <w:rsid w:val="00AD2177"/>
    <w:rsid w:val="00AD28CD"/>
    <w:rsid w:val="00AD5212"/>
    <w:rsid w:val="00AD677D"/>
    <w:rsid w:val="00AD78B4"/>
    <w:rsid w:val="00AD7F8A"/>
    <w:rsid w:val="00AE03FE"/>
    <w:rsid w:val="00AE1706"/>
    <w:rsid w:val="00AE6D90"/>
    <w:rsid w:val="00AF00B5"/>
    <w:rsid w:val="00AF0D68"/>
    <w:rsid w:val="00AF4948"/>
    <w:rsid w:val="00AF61A8"/>
    <w:rsid w:val="00AF69A3"/>
    <w:rsid w:val="00AF79C6"/>
    <w:rsid w:val="00B01C0C"/>
    <w:rsid w:val="00B01FA3"/>
    <w:rsid w:val="00B04B68"/>
    <w:rsid w:val="00B0571C"/>
    <w:rsid w:val="00B10803"/>
    <w:rsid w:val="00B143C4"/>
    <w:rsid w:val="00B14E08"/>
    <w:rsid w:val="00B16E0F"/>
    <w:rsid w:val="00B2023E"/>
    <w:rsid w:val="00B231EC"/>
    <w:rsid w:val="00B24F83"/>
    <w:rsid w:val="00B26182"/>
    <w:rsid w:val="00B30407"/>
    <w:rsid w:val="00B35A25"/>
    <w:rsid w:val="00B37E46"/>
    <w:rsid w:val="00B4349E"/>
    <w:rsid w:val="00B47252"/>
    <w:rsid w:val="00B4783F"/>
    <w:rsid w:val="00B52AB9"/>
    <w:rsid w:val="00B540E9"/>
    <w:rsid w:val="00B64E25"/>
    <w:rsid w:val="00B654E7"/>
    <w:rsid w:val="00B65DA7"/>
    <w:rsid w:val="00B66E02"/>
    <w:rsid w:val="00B67214"/>
    <w:rsid w:val="00B735B9"/>
    <w:rsid w:val="00B75778"/>
    <w:rsid w:val="00B77A72"/>
    <w:rsid w:val="00B77C80"/>
    <w:rsid w:val="00B8034F"/>
    <w:rsid w:val="00B82973"/>
    <w:rsid w:val="00B852ED"/>
    <w:rsid w:val="00B86B51"/>
    <w:rsid w:val="00B87AC5"/>
    <w:rsid w:val="00B90BBF"/>
    <w:rsid w:val="00B917D5"/>
    <w:rsid w:val="00B93728"/>
    <w:rsid w:val="00B947A2"/>
    <w:rsid w:val="00B94D84"/>
    <w:rsid w:val="00B966B0"/>
    <w:rsid w:val="00B9768B"/>
    <w:rsid w:val="00BA03F7"/>
    <w:rsid w:val="00BA07D1"/>
    <w:rsid w:val="00BA2044"/>
    <w:rsid w:val="00BA206A"/>
    <w:rsid w:val="00BA4531"/>
    <w:rsid w:val="00BB0283"/>
    <w:rsid w:val="00BB183E"/>
    <w:rsid w:val="00BB2F69"/>
    <w:rsid w:val="00BB31AF"/>
    <w:rsid w:val="00BB46E0"/>
    <w:rsid w:val="00BB4BB8"/>
    <w:rsid w:val="00BC1F20"/>
    <w:rsid w:val="00BC5597"/>
    <w:rsid w:val="00BC6B7F"/>
    <w:rsid w:val="00BE03DF"/>
    <w:rsid w:val="00BE5361"/>
    <w:rsid w:val="00BE6594"/>
    <w:rsid w:val="00BF44E8"/>
    <w:rsid w:val="00BF57A7"/>
    <w:rsid w:val="00BF5DF4"/>
    <w:rsid w:val="00C001F0"/>
    <w:rsid w:val="00C007AF"/>
    <w:rsid w:val="00C0727B"/>
    <w:rsid w:val="00C079FF"/>
    <w:rsid w:val="00C07BEA"/>
    <w:rsid w:val="00C12A6A"/>
    <w:rsid w:val="00C14B31"/>
    <w:rsid w:val="00C2236E"/>
    <w:rsid w:val="00C23984"/>
    <w:rsid w:val="00C2472B"/>
    <w:rsid w:val="00C24849"/>
    <w:rsid w:val="00C3085A"/>
    <w:rsid w:val="00C36B61"/>
    <w:rsid w:val="00C37B4B"/>
    <w:rsid w:val="00C402AA"/>
    <w:rsid w:val="00C448D1"/>
    <w:rsid w:val="00C45137"/>
    <w:rsid w:val="00C45DC9"/>
    <w:rsid w:val="00C47F0B"/>
    <w:rsid w:val="00C513FB"/>
    <w:rsid w:val="00C519B1"/>
    <w:rsid w:val="00C544DC"/>
    <w:rsid w:val="00C56588"/>
    <w:rsid w:val="00C640BF"/>
    <w:rsid w:val="00C64DAE"/>
    <w:rsid w:val="00C67B77"/>
    <w:rsid w:val="00C72BF6"/>
    <w:rsid w:val="00C76E62"/>
    <w:rsid w:val="00C8208A"/>
    <w:rsid w:val="00C94629"/>
    <w:rsid w:val="00C96A06"/>
    <w:rsid w:val="00CA233D"/>
    <w:rsid w:val="00CA627C"/>
    <w:rsid w:val="00CB172E"/>
    <w:rsid w:val="00CB2761"/>
    <w:rsid w:val="00CB2BBD"/>
    <w:rsid w:val="00CB37DF"/>
    <w:rsid w:val="00CB3E3C"/>
    <w:rsid w:val="00CB4D5C"/>
    <w:rsid w:val="00CC29B8"/>
    <w:rsid w:val="00CC34D7"/>
    <w:rsid w:val="00CC52EC"/>
    <w:rsid w:val="00CC5D88"/>
    <w:rsid w:val="00CD005B"/>
    <w:rsid w:val="00CD536D"/>
    <w:rsid w:val="00CD7EA4"/>
    <w:rsid w:val="00CE1BDB"/>
    <w:rsid w:val="00CE2253"/>
    <w:rsid w:val="00CE3216"/>
    <w:rsid w:val="00CE47E2"/>
    <w:rsid w:val="00CE60A7"/>
    <w:rsid w:val="00CE615A"/>
    <w:rsid w:val="00CE6464"/>
    <w:rsid w:val="00CE68E3"/>
    <w:rsid w:val="00CE6CC0"/>
    <w:rsid w:val="00CF14F3"/>
    <w:rsid w:val="00CF51C2"/>
    <w:rsid w:val="00CF6896"/>
    <w:rsid w:val="00CF728E"/>
    <w:rsid w:val="00CF789B"/>
    <w:rsid w:val="00D014B7"/>
    <w:rsid w:val="00D05BCA"/>
    <w:rsid w:val="00D07B0C"/>
    <w:rsid w:val="00D11EB7"/>
    <w:rsid w:val="00D11F3F"/>
    <w:rsid w:val="00D132E4"/>
    <w:rsid w:val="00D134C5"/>
    <w:rsid w:val="00D17A24"/>
    <w:rsid w:val="00D22303"/>
    <w:rsid w:val="00D23F45"/>
    <w:rsid w:val="00D24603"/>
    <w:rsid w:val="00D24F3B"/>
    <w:rsid w:val="00D26B59"/>
    <w:rsid w:val="00D2774A"/>
    <w:rsid w:val="00D32460"/>
    <w:rsid w:val="00D33360"/>
    <w:rsid w:val="00D33BCA"/>
    <w:rsid w:val="00D37388"/>
    <w:rsid w:val="00D42C14"/>
    <w:rsid w:val="00D473AD"/>
    <w:rsid w:val="00D51002"/>
    <w:rsid w:val="00D51ADF"/>
    <w:rsid w:val="00D60B46"/>
    <w:rsid w:val="00D60D64"/>
    <w:rsid w:val="00D62801"/>
    <w:rsid w:val="00D63A48"/>
    <w:rsid w:val="00D642E2"/>
    <w:rsid w:val="00D660FB"/>
    <w:rsid w:val="00D70D8E"/>
    <w:rsid w:val="00D71EB1"/>
    <w:rsid w:val="00D80D8D"/>
    <w:rsid w:val="00D80F9B"/>
    <w:rsid w:val="00D81107"/>
    <w:rsid w:val="00D8255B"/>
    <w:rsid w:val="00D84C9C"/>
    <w:rsid w:val="00D86015"/>
    <w:rsid w:val="00D90393"/>
    <w:rsid w:val="00D93959"/>
    <w:rsid w:val="00DA1E26"/>
    <w:rsid w:val="00DA5E23"/>
    <w:rsid w:val="00DA644A"/>
    <w:rsid w:val="00DA7366"/>
    <w:rsid w:val="00DA77B7"/>
    <w:rsid w:val="00DA77BC"/>
    <w:rsid w:val="00DB01E0"/>
    <w:rsid w:val="00DB079E"/>
    <w:rsid w:val="00DB2A38"/>
    <w:rsid w:val="00DB4046"/>
    <w:rsid w:val="00DB4988"/>
    <w:rsid w:val="00DB4FAB"/>
    <w:rsid w:val="00DC1189"/>
    <w:rsid w:val="00DC14D9"/>
    <w:rsid w:val="00DC1F24"/>
    <w:rsid w:val="00DC1FD0"/>
    <w:rsid w:val="00DC5EBC"/>
    <w:rsid w:val="00DD4832"/>
    <w:rsid w:val="00DD48CF"/>
    <w:rsid w:val="00DD5285"/>
    <w:rsid w:val="00DD6D3D"/>
    <w:rsid w:val="00DF3362"/>
    <w:rsid w:val="00DF3434"/>
    <w:rsid w:val="00DF5842"/>
    <w:rsid w:val="00E03AEF"/>
    <w:rsid w:val="00E0459A"/>
    <w:rsid w:val="00E0502F"/>
    <w:rsid w:val="00E0759E"/>
    <w:rsid w:val="00E11320"/>
    <w:rsid w:val="00E13C1B"/>
    <w:rsid w:val="00E144EF"/>
    <w:rsid w:val="00E15763"/>
    <w:rsid w:val="00E15871"/>
    <w:rsid w:val="00E214A7"/>
    <w:rsid w:val="00E21831"/>
    <w:rsid w:val="00E21ACD"/>
    <w:rsid w:val="00E22560"/>
    <w:rsid w:val="00E22DD2"/>
    <w:rsid w:val="00E23795"/>
    <w:rsid w:val="00E241F3"/>
    <w:rsid w:val="00E276DA"/>
    <w:rsid w:val="00E31115"/>
    <w:rsid w:val="00E33615"/>
    <w:rsid w:val="00E35D68"/>
    <w:rsid w:val="00E3674A"/>
    <w:rsid w:val="00E429E9"/>
    <w:rsid w:val="00E451DA"/>
    <w:rsid w:val="00E47656"/>
    <w:rsid w:val="00E50C3C"/>
    <w:rsid w:val="00E516C7"/>
    <w:rsid w:val="00E54E73"/>
    <w:rsid w:val="00E55FF7"/>
    <w:rsid w:val="00E56D1C"/>
    <w:rsid w:val="00E613D6"/>
    <w:rsid w:val="00E62299"/>
    <w:rsid w:val="00E62BDA"/>
    <w:rsid w:val="00E62E34"/>
    <w:rsid w:val="00E636BF"/>
    <w:rsid w:val="00E63717"/>
    <w:rsid w:val="00E703B5"/>
    <w:rsid w:val="00E7068D"/>
    <w:rsid w:val="00E708EB"/>
    <w:rsid w:val="00E70947"/>
    <w:rsid w:val="00E73264"/>
    <w:rsid w:val="00E76066"/>
    <w:rsid w:val="00E809C7"/>
    <w:rsid w:val="00E83038"/>
    <w:rsid w:val="00E84627"/>
    <w:rsid w:val="00E84798"/>
    <w:rsid w:val="00E85CAE"/>
    <w:rsid w:val="00E90CF5"/>
    <w:rsid w:val="00E91EB7"/>
    <w:rsid w:val="00E97621"/>
    <w:rsid w:val="00EA094F"/>
    <w:rsid w:val="00EA540A"/>
    <w:rsid w:val="00EA5425"/>
    <w:rsid w:val="00EB06E9"/>
    <w:rsid w:val="00EB14E6"/>
    <w:rsid w:val="00EB36D7"/>
    <w:rsid w:val="00EB6129"/>
    <w:rsid w:val="00EC1E31"/>
    <w:rsid w:val="00EC3127"/>
    <w:rsid w:val="00EC4F71"/>
    <w:rsid w:val="00EC5C09"/>
    <w:rsid w:val="00EC76A2"/>
    <w:rsid w:val="00ED169D"/>
    <w:rsid w:val="00ED2ED2"/>
    <w:rsid w:val="00ED3ADC"/>
    <w:rsid w:val="00ED3E7C"/>
    <w:rsid w:val="00ED7224"/>
    <w:rsid w:val="00EE01C7"/>
    <w:rsid w:val="00EE08DA"/>
    <w:rsid w:val="00EE1E77"/>
    <w:rsid w:val="00EE2825"/>
    <w:rsid w:val="00EE2A70"/>
    <w:rsid w:val="00EE6E5D"/>
    <w:rsid w:val="00EF26CF"/>
    <w:rsid w:val="00EF2D4E"/>
    <w:rsid w:val="00EF5F7F"/>
    <w:rsid w:val="00EF6F44"/>
    <w:rsid w:val="00F01F85"/>
    <w:rsid w:val="00F05B04"/>
    <w:rsid w:val="00F134AB"/>
    <w:rsid w:val="00F158AF"/>
    <w:rsid w:val="00F16FE0"/>
    <w:rsid w:val="00F2026C"/>
    <w:rsid w:val="00F21307"/>
    <w:rsid w:val="00F25161"/>
    <w:rsid w:val="00F300AD"/>
    <w:rsid w:val="00F31C56"/>
    <w:rsid w:val="00F32FBC"/>
    <w:rsid w:val="00F34D90"/>
    <w:rsid w:val="00F378A6"/>
    <w:rsid w:val="00F415BB"/>
    <w:rsid w:val="00F4181F"/>
    <w:rsid w:val="00F42146"/>
    <w:rsid w:val="00F5236B"/>
    <w:rsid w:val="00F5411F"/>
    <w:rsid w:val="00F654E1"/>
    <w:rsid w:val="00F663E5"/>
    <w:rsid w:val="00F676BF"/>
    <w:rsid w:val="00F70337"/>
    <w:rsid w:val="00F73084"/>
    <w:rsid w:val="00F74169"/>
    <w:rsid w:val="00F769EA"/>
    <w:rsid w:val="00F76BA7"/>
    <w:rsid w:val="00F76E58"/>
    <w:rsid w:val="00F8008A"/>
    <w:rsid w:val="00F8298C"/>
    <w:rsid w:val="00F8459C"/>
    <w:rsid w:val="00F9603A"/>
    <w:rsid w:val="00F964E9"/>
    <w:rsid w:val="00FA0631"/>
    <w:rsid w:val="00FA1F6C"/>
    <w:rsid w:val="00FA3390"/>
    <w:rsid w:val="00FA33BD"/>
    <w:rsid w:val="00FA7128"/>
    <w:rsid w:val="00FA7351"/>
    <w:rsid w:val="00FB0CFE"/>
    <w:rsid w:val="00FB0E03"/>
    <w:rsid w:val="00FB2323"/>
    <w:rsid w:val="00FB293F"/>
    <w:rsid w:val="00FB66A0"/>
    <w:rsid w:val="00FC56D7"/>
    <w:rsid w:val="00FC5FFA"/>
    <w:rsid w:val="00FC78F4"/>
    <w:rsid w:val="00FD087E"/>
    <w:rsid w:val="00FD569C"/>
    <w:rsid w:val="00FE3AB8"/>
    <w:rsid w:val="00FE3DE4"/>
    <w:rsid w:val="00FE4E91"/>
    <w:rsid w:val="00FF6827"/>
    <w:rsid w:val="00FF6A75"/>
    <w:rsid w:val="00FF6AEB"/>
    <w:rsid w:val="00F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1BFB8ADD230D9A85D0C2926C6BD0751FA113B5187FEF47B7443D1409A43B91580D43971CDNCT0L" TargetMode="External"/><Relationship Id="rId4" Type="http://schemas.openxmlformats.org/officeDocument/2006/relationships/hyperlink" Target="consultantplus://offline/ref=21BFB8ADD230D9A85D0C2926C6BD0751F91B3E528EF7F47B7443D1409AN4T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1519</Words>
  <Characters>8664</Characters>
  <Application>Microsoft Office Word</Application>
  <DocSecurity>0</DocSecurity>
  <Lines>72</Lines>
  <Paragraphs>20</Paragraphs>
  <ScaleCrop>false</ScaleCrop>
  <Company/>
  <LinksUpToDate>false</LinksUpToDate>
  <CharactersWithSpaces>10163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shapiro_la</dc:creator>
  <cp:keywords/>
  <dc:description/>
  <cp:lastModifiedBy>shapiro_la</cp:lastModifiedBy>
  <cp:revision>1</cp:revision>
  <dcterms:created xsi:type="dcterms:W3CDTF">2017-08-18T11:19:00Z</dcterms:created>
  <dcterms:modified xsi:type="dcterms:W3CDTF">2017-08-18T11:19:00Z</dcterms:modified>
</cp:coreProperties>
</file>